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w:t>
      </w:r>
      <w:r w:rsidRPr="001D71A2">
        <w:rPr>
          <w:rFonts w:ascii="Graphik Regular" w:hAnsi="Graphik Regular" w:cs="Arial"/>
          <w:sz w:val="16"/>
          <w:szCs w:val="16"/>
        </w:rPr>
        <w:lastRenderedPageBreak/>
        <w:t>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423EEA" w:rsidRPr="001D71A2" w:rsidRDefault="00423EEA"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Pr="001D71A2" w:rsidRDefault="00FF0C6B" w:rsidP="00FF0C6B">
      <w:pPr>
        <w:tabs>
          <w:tab w:val="num" w:pos="927"/>
        </w:tabs>
        <w:spacing w:after="0"/>
        <w:ind w:left="567"/>
        <w:jc w:val="both"/>
        <w:rPr>
          <w:rFonts w:ascii="Graphik Regular" w:hAnsi="Graphik Regular" w:cs="Arial"/>
          <w:sz w:val="16"/>
          <w:szCs w:val="16"/>
        </w:rPr>
      </w:pPr>
    </w:p>
    <w:p w:rsidR="00F92801" w:rsidRDefault="007206F0" w:rsidP="008E342E">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F4E11" w:rsidRDefault="007F4E11" w:rsidP="007F4E11">
      <w:pPr>
        <w:pStyle w:val="Prrafodelista"/>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Default="007F4E11" w:rsidP="007F4E11">
      <w:pPr>
        <w:tabs>
          <w:tab w:val="num" w:pos="927"/>
        </w:tabs>
        <w:spacing w:after="0"/>
        <w:jc w:val="both"/>
        <w:rPr>
          <w:rFonts w:ascii="Graphik Regular" w:hAnsi="Graphik Regular" w:cs="Arial"/>
          <w:sz w:val="16"/>
          <w:szCs w:val="16"/>
        </w:rPr>
      </w:pPr>
    </w:p>
    <w:p w:rsidR="007F4E11" w:rsidRPr="008E342E" w:rsidRDefault="007F4E11" w:rsidP="007F4E11">
      <w:pPr>
        <w:tabs>
          <w:tab w:val="num" w:pos="927"/>
        </w:tabs>
        <w:spacing w:after="0"/>
        <w:jc w:val="both"/>
        <w:rPr>
          <w:rFonts w:ascii="Graphik Regular" w:hAnsi="Graphik Regular" w:cs="Arial"/>
          <w:sz w:val="16"/>
          <w:szCs w:val="16"/>
        </w:rPr>
      </w:pP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lastRenderedPageBreak/>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7F4E11" w:rsidRDefault="007206F0" w:rsidP="00B63A47">
      <w:pPr>
        <w:jc w:val="both"/>
        <w:rPr>
          <w:rFonts w:ascii="Graphik Regular" w:hAnsi="Graphik Regular"/>
          <w:sz w:val="16"/>
          <w:szCs w:val="16"/>
        </w:rPr>
      </w:pPr>
      <w:r w:rsidRPr="007F4E11">
        <w:rPr>
          <w:rFonts w:ascii="Graphik Regular" w:hAnsi="Graphik Regular"/>
          <w:sz w:val="16"/>
          <w:szCs w:val="16"/>
        </w:rPr>
        <w:t>EN ESTE PROYEC</w:t>
      </w:r>
      <w:r w:rsidR="008306D5">
        <w:rPr>
          <w:rFonts w:ascii="Graphik Regular" w:hAnsi="Graphik Regular"/>
          <w:sz w:val="16"/>
          <w:szCs w:val="16"/>
        </w:rPr>
        <w:t xml:space="preserve">TO SE CONSIDERA </w:t>
      </w:r>
      <w:r w:rsidR="007C2760">
        <w:rPr>
          <w:rFonts w:ascii="Graphik Regular" w:hAnsi="Graphik Regular"/>
          <w:sz w:val="16"/>
          <w:szCs w:val="16"/>
        </w:rPr>
        <w:t>LA REHABILITACIÒN</w:t>
      </w:r>
      <w:r w:rsidR="008306D5">
        <w:rPr>
          <w:rFonts w:ascii="Graphik Regular" w:hAnsi="Graphik Regular"/>
          <w:sz w:val="16"/>
          <w:szCs w:val="16"/>
        </w:rPr>
        <w:t xml:space="preserve"> CON</w:t>
      </w:r>
      <w:r w:rsidRPr="007F4E11">
        <w:rPr>
          <w:rFonts w:ascii="Graphik Regular" w:hAnsi="Graphik Regular"/>
          <w:sz w:val="16"/>
          <w:szCs w:val="16"/>
        </w:rPr>
        <w:t xml:space="preserve"> CARPETA ASFÁLTICA EN </w:t>
      </w:r>
      <w:r w:rsidR="00AE1926">
        <w:rPr>
          <w:rFonts w:ascii="Graphik Regular" w:hAnsi="Graphik Regular"/>
          <w:sz w:val="16"/>
          <w:szCs w:val="16"/>
        </w:rPr>
        <w:t>369.87</w:t>
      </w:r>
      <w:r w:rsidR="008306D5">
        <w:rPr>
          <w:rFonts w:ascii="Graphik Regular" w:hAnsi="Graphik Regular"/>
          <w:sz w:val="16"/>
          <w:szCs w:val="16"/>
        </w:rPr>
        <w:t xml:space="preserve"> </w:t>
      </w:r>
      <w:r w:rsidRPr="007F4E11">
        <w:rPr>
          <w:rFonts w:ascii="Graphik Regular" w:hAnsi="Graphik Regular"/>
          <w:sz w:val="16"/>
          <w:szCs w:val="16"/>
        </w:rPr>
        <w:t>M DE LONGIT</w:t>
      </w:r>
      <w:r w:rsidR="008306D5">
        <w:rPr>
          <w:rFonts w:ascii="Graphik Regular" w:hAnsi="Graphik Regular"/>
          <w:sz w:val="16"/>
          <w:szCs w:val="16"/>
        </w:rPr>
        <w:t>U</w:t>
      </w:r>
      <w:r w:rsidR="00652DD0">
        <w:rPr>
          <w:rFonts w:ascii="Graphik Regular" w:hAnsi="Graphik Regular"/>
          <w:sz w:val="16"/>
          <w:szCs w:val="16"/>
        </w:rPr>
        <w:t>D Y UNA SECCIÓN VARIABLE</w:t>
      </w:r>
      <w:r w:rsidRPr="007F4E11">
        <w:rPr>
          <w:rFonts w:ascii="Graphik Regular" w:hAnsi="Graphik Regular"/>
          <w:sz w:val="16"/>
          <w:szCs w:val="16"/>
        </w:rPr>
        <w:t xml:space="preserve"> DE ANCHO DE CORONA; MISMO QUE CONTARÁ CON DO</w:t>
      </w:r>
      <w:r w:rsidR="007C2760">
        <w:rPr>
          <w:rFonts w:ascii="Graphik Regular" w:hAnsi="Graphik Regular"/>
          <w:sz w:val="16"/>
          <w:szCs w:val="16"/>
        </w:rPr>
        <w:t>S CARRILES DE CIR</w:t>
      </w:r>
      <w:r w:rsidR="00652DD0">
        <w:rPr>
          <w:rFonts w:ascii="Graphik Regular" w:hAnsi="Graphik Regular"/>
          <w:sz w:val="16"/>
          <w:szCs w:val="16"/>
        </w:rPr>
        <w:t>CULACIÓN, SE ACLARA QUE LOS ANCHOS DE CORONA</w:t>
      </w:r>
      <w:r w:rsidRPr="007F4E11">
        <w:rPr>
          <w:rFonts w:ascii="Graphik Regular" w:hAnsi="Graphik Regular"/>
          <w:sz w:val="16"/>
          <w:szCs w:val="16"/>
        </w:rPr>
        <w:t xml:space="preserve"> ESTÁN LIBRES DE OBSTÁCULOS.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D93850">
        <w:rPr>
          <w:rFonts w:ascii="Graphik Regular" w:hAnsi="Graphik Regular"/>
          <w:sz w:val="16"/>
          <w:szCs w:val="16"/>
        </w:rPr>
        <w:tab/>
      </w:r>
      <w:r w:rsidRPr="001D71A2">
        <w:rPr>
          <w:rFonts w:ascii="Graphik Regular" w:hAnsi="Graphik Regular"/>
          <w:sz w:val="16"/>
          <w:szCs w:val="16"/>
        </w:rPr>
        <w:t>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3951B6">
        <w:rPr>
          <w:rFonts w:ascii="Graphik Regular" w:hAnsi="Graphik Regular"/>
          <w:sz w:val="16"/>
          <w:szCs w:val="16"/>
        </w:rPr>
        <w:t>RECONSTRUCCIÒN</w:t>
      </w:r>
      <w:r w:rsidRPr="001D71A2">
        <w:rPr>
          <w:rFonts w:ascii="Graphik Regular" w:hAnsi="Graphik Regular"/>
          <w:sz w:val="16"/>
          <w:szCs w:val="16"/>
        </w:rPr>
        <w:t xml:space="preserve"> SE CONTEMPLAN LAS SIGUIENTES PARTIDAS:</w:t>
      </w:r>
    </w:p>
    <w:p w:rsidR="00AE1926" w:rsidRPr="00AE1926" w:rsidRDefault="00AE1926" w:rsidP="00AE1926">
      <w:pPr>
        <w:pStyle w:val="Prrafodelista"/>
        <w:numPr>
          <w:ilvl w:val="0"/>
          <w:numId w:val="16"/>
        </w:numPr>
        <w:jc w:val="both"/>
        <w:rPr>
          <w:rFonts w:ascii="Graphik Regular" w:hAnsi="Graphik Regular"/>
          <w:sz w:val="16"/>
          <w:szCs w:val="16"/>
        </w:rPr>
      </w:pPr>
      <w:r>
        <w:rPr>
          <w:rFonts w:ascii="Graphik Regular" w:hAnsi="Graphik Regular"/>
          <w:sz w:val="16"/>
          <w:szCs w:val="16"/>
        </w:rPr>
        <w:t>PRELIMINARES Y</w:t>
      </w:r>
      <w:r w:rsidRPr="00AE1926">
        <w:rPr>
          <w:rFonts w:ascii="Graphik Regular" w:hAnsi="Graphik Regular"/>
          <w:sz w:val="16"/>
          <w:szCs w:val="16"/>
        </w:rPr>
        <w:t xml:space="preserve"> TERRACERIAS</w:t>
      </w:r>
    </w:p>
    <w:p w:rsidR="00AE1926" w:rsidRPr="00223224" w:rsidRDefault="00AE1926" w:rsidP="00AE192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TEMA: CAR. CARRETERAS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E1926" w:rsidRPr="001D71A2" w:rsidRDefault="00AE1926" w:rsidP="00AE1926">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AE1926" w:rsidRPr="001D71A2" w:rsidRDefault="00AE1926" w:rsidP="00AE1926">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AE1926" w:rsidRDefault="00AE1926" w:rsidP="00AE1926">
      <w:pPr>
        <w:spacing w:after="0"/>
        <w:jc w:val="both"/>
        <w:rPr>
          <w:rFonts w:ascii="Graphik Regular" w:hAnsi="Graphik Regular"/>
          <w:sz w:val="16"/>
          <w:szCs w:val="16"/>
        </w:rPr>
      </w:pP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TEMA: CAR. CARRETERAS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E1926" w:rsidRPr="001D71A2" w:rsidRDefault="00AE1926" w:rsidP="00AE1926">
      <w:pPr>
        <w:spacing w:after="0"/>
        <w:jc w:val="both"/>
        <w:rPr>
          <w:rFonts w:ascii="Graphik Regular" w:hAnsi="Graphik Regular"/>
          <w:sz w:val="16"/>
          <w:szCs w:val="16"/>
        </w:rPr>
      </w:pPr>
      <w:r>
        <w:rPr>
          <w:rFonts w:ascii="Graphik Regular" w:hAnsi="Graphik Regular"/>
          <w:sz w:val="16"/>
          <w:szCs w:val="16"/>
        </w:rPr>
        <w:t>TÍTULO: 01. TERRACERIAS</w:t>
      </w:r>
    </w:p>
    <w:p w:rsidR="00AE1926" w:rsidRDefault="00AE1926" w:rsidP="00AE1926">
      <w:pPr>
        <w:jc w:val="both"/>
        <w:rPr>
          <w:rFonts w:ascii="Graphik Regular" w:hAnsi="Graphik Regular"/>
          <w:sz w:val="16"/>
          <w:szCs w:val="16"/>
        </w:rPr>
      </w:pPr>
      <w:r>
        <w:rPr>
          <w:rFonts w:ascii="Graphik Regular" w:hAnsi="Graphik Regular"/>
          <w:sz w:val="16"/>
          <w:szCs w:val="16"/>
        </w:rPr>
        <w:t>CAPÍTULO: 013. ACARREOS</w:t>
      </w:r>
    </w:p>
    <w:p w:rsidR="000101BE" w:rsidRDefault="000101BE" w:rsidP="00FC6514">
      <w:pPr>
        <w:spacing w:after="0"/>
        <w:jc w:val="both"/>
        <w:rPr>
          <w:rFonts w:ascii="Graphik Regular" w:hAnsi="Graphik Regular"/>
          <w:sz w:val="16"/>
          <w:szCs w:val="16"/>
        </w:rPr>
      </w:pPr>
    </w:p>
    <w:p w:rsidR="00AE1926" w:rsidRDefault="00AE1926" w:rsidP="00FC6514">
      <w:pPr>
        <w:spacing w:after="0"/>
        <w:jc w:val="both"/>
        <w:rPr>
          <w:rFonts w:ascii="Graphik Regular" w:hAnsi="Graphik Regular"/>
          <w:sz w:val="16"/>
          <w:szCs w:val="16"/>
        </w:rPr>
      </w:pPr>
    </w:p>
    <w:p w:rsidR="000101BE" w:rsidRPr="001D71A2" w:rsidRDefault="00AE1926" w:rsidP="000101BE">
      <w:pPr>
        <w:jc w:val="both"/>
        <w:rPr>
          <w:rFonts w:ascii="Graphik Regular" w:hAnsi="Graphik Regular"/>
          <w:sz w:val="16"/>
          <w:szCs w:val="16"/>
        </w:rPr>
      </w:pPr>
      <w:r>
        <w:rPr>
          <w:rFonts w:ascii="Graphik Regular" w:hAnsi="Graphik Regular"/>
          <w:sz w:val="16"/>
          <w:szCs w:val="16"/>
        </w:rPr>
        <w:lastRenderedPageBreak/>
        <w:t>2</w:t>
      </w:r>
      <w:r w:rsidR="000101BE">
        <w:rPr>
          <w:rFonts w:ascii="Graphik Regular" w:hAnsi="Graphik Regular"/>
          <w:sz w:val="16"/>
          <w:szCs w:val="16"/>
        </w:rPr>
        <w:t>- BASE HIDRÁULICA</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N·CTR·CAR·1·04·002/11</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002 SUBBASES Y BASES</w:t>
      </w:r>
    </w:p>
    <w:p w:rsidR="000101BE" w:rsidRDefault="000101BE" w:rsidP="000101BE">
      <w:pPr>
        <w:spacing w:after="0"/>
        <w:jc w:val="both"/>
        <w:rPr>
          <w:rFonts w:ascii="Graphik Regular" w:hAnsi="Graphik Regular"/>
          <w:sz w:val="16"/>
          <w:szCs w:val="16"/>
        </w:rPr>
      </w:pPr>
    </w:p>
    <w:p w:rsidR="000101BE" w:rsidRPr="001D71A2" w:rsidRDefault="00AE1926" w:rsidP="000101BE">
      <w:pPr>
        <w:jc w:val="both"/>
        <w:rPr>
          <w:rFonts w:ascii="Graphik Regular" w:hAnsi="Graphik Regular"/>
          <w:sz w:val="16"/>
          <w:szCs w:val="16"/>
        </w:rPr>
      </w:pPr>
      <w:r>
        <w:rPr>
          <w:rFonts w:ascii="Graphik Regular" w:hAnsi="Graphik Regular"/>
          <w:sz w:val="16"/>
          <w:szCs w:val="16"/>
        </w:rPr>
        <w:t>3</w:t>
      </w:r>
      <w:r w:rsidR="000101BE">
        <w:rPr>
          <w:rFonts w:ascii="Graphik Regular" w:hAnsi="Graphik Regular"/>
          <w:sz w:val="16"/>
          <w:szCs w:val="16"/>
        </w:rPr>
        <w:t>- RIEGO DE IMPREGNACIÓN</w:t>
      </w:r>
    </w:p>
    <w:p w:rsidR="000101BE" w:rsidRPr="001D71A2" w:rsidRDefault="000101BE" w:rsidP="000101B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 NORMA</w:t>
      </w:r>
      <w:r>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LIBRO: CTR. CONSTRUCCIÓN</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TEMA: CAR. CARRETERAS</w:t>
      </w:r>
    </w:p>
    <w:p w:rsidR="000101BE" w:rsidRPr="001D71A2" w:rsidRDefault="000101BE" w:rsidP="000101BE">
      <w:pPr>
        <w:spacing w:after="0"/>
        <w:jc w:val="both"/>
        <w:rPr>
          <w:rFonts w:ascii="Graphik Regular" w:hAnsi="Graphik Regular"/>
          <w:sz w:val="16"/>
          <w:szCs w:val="16"/>
        </w:rPr>
      </w:pPr>
      <w:r>
        <w:rPr>
          <w:rFonts w:ascii="Graphik Regular" w:hAnsi="Graphik Regular"/>
          <w:sz w:val="16"/>
          <w:szCs w:val="16"/>
        </w:rPr>
        <w:t>PARTE: 1. CONCEPTOS DE OBRA</w:t>
      </w:r>
    </w:p>
    <w:p w:rsidR="000101BE" w:rsidRPr="001D71A2" w:rsidRDefault="000101BE" w:rsidP="000101BE">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04 PAVIMENTOS</w:t>
      </w:r>
    </w:p>
    <w:p w:rsidR="000101BE" w:rsidRDefault="000101BE" w:rsidP="000101BE">
      <w:pPr>
        <w:spacing w:after="0"/>
        <w:jc w:val="both"/>
        <w:rPr>
          <w:rFonts w:ascii="Graphik Regular" w:hAnsi="Graphik Regular"/>
          <w:sz w:val="16"/>
          <w:szCs w:val="16"/>
        </w:rPr>
      </w:pPr>
      <w:r>
        <w:rPr>
          <w:rFonts w:ascii="Graphik Regular" w:hAnsi="Graphik Regular"/>
          <w:sz w:val="16"/>
          <w:szCs w:val="16"/>
        </w:rPr>
        <w:t>CAPÍTULO: 004 RIEGO DE IMPREGNACIÓN</w:t>
      </w: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Default="000101BE" w:rsidP="000101BE">
      <w:pPr>
        <w:spacing w:after="0"/>
        <w:jc w:val="both"/>
        <w:rPr>
          <w:rFonts w:ascii="Graphik Regular" w:hAnsi="Graphik Regular"/>
          <w:sz w:val="16"/>
          <w:szCs w:val="16"/>
        </w:rPr>
      </w:pPr>
    </w:p>
    <w:p w:rsidR="000101BE" w:rsidRPr="001D71A2" w:rsidRDefault="00AE1926" w:rsidP="000101BE">
      <w:pPr>
        <w:jc w:val="both"/>
        <w:rPr>
          <w:rFonts w:ascii="Graphik Regular" w:hAnsi="Graphik Regular"/>
          <w:sz w:val="16"/>
          <w:szCs w:val="16"/>
        </w:rPr>
      </w:pPr>
      <w:r>
        <w:rPr>
          <w:rFonts w:ascii="Graphik Regular" w:hAnsi="Graphik Regular"/>
          <w:sz w:val="16"/>
          <w:szCs w:val="16"/>
        </w:rPr>
        <w:t>4</w:t>
      </w:r>
      <w:r w:rsidR="000101BE">
        <w:rPr>
          <w:rFonts w:ascii="Graphik Regular" w:hAnsi="Graphik Regular"/>
          <w:sz w:val="16"/>
          <w:szCs w:val="16"/>
        </w:rPr>
        <w:t>- CARPETA DE CONCRETO ASFÁLTICO</w:t>
      </w:r>
    </w:p>
    <w:p w:rsidR="00423EEA" w:rsidRPr="001D71A2" w:rsidRDefault="007206F0" w:rsidP="00B63A47">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sidR="001D71A2" w:rsidRPr="001D71A2">
        <w:rPr>
          <w:rFonts w:ascii="Graphik Regular" w:hAnsi="Graphik Regular"/>
          <w:sz w:val="16"/>
          <w:szCs w:val="16"/>
        </w:rPr>
        <w:t>S</w:t>
      </w:r>
      <w:r w:rsidRPr="001D71A2">
        <w:rPr>
          <w:rFonts w:ascii="Graphik Regular" w:hAnsi="Graphik Regular"/>
          <w:sz w:val="16"/>
          <w:szCs w:val="16"/>
        </w:rPr>
        <w:t xml:space="preserve"> NORMA</w:t>
      </w:r>
      <w:r w:rsidR="001D71A2" w:rsidRPr="001D71A2">
        <w:rPr>
          <w:rFonts w:ascii="Graphik Regular" w:hAnsi="Graphik Regular"/>
          <w:sz w:val="16"/>
          <w:szCs w:val="16"/>
        </w:rPr>
        <w:t>S</w:t>
      </w:r>
      <w:r w:rsidR="001D71A2" w:rsidRPr="001D71A2">
        <w:rPr>
          <w:rFonts w:ascii="Graphik Regular" w:hAnsi="Graphik Regular"/>
        </w:rPr>
        <w:t xml:space="preserve"> N·CTR·CAR·1·04·005/15 </w:t>
      </w:r>
      <w:r w:rsidR="00652DD0">
        <w:rPr>
          <w:rFonts w:ascii="Graphik Regular" w:hAnsi="Graphik Regular"/>
        </w:rPr>
        <w:t>Y</w:t>
      </w:r>
      <w:r w:rsidRPr="001D71A2">
        <w:rPr>
          <w:rFonts w:ascii="Graphik Regular" w:hAnsi="Graphik Regular"/>
          <w:sz w:val="16"/>
          <w:szCs w:val="16"/>
        </w:rPr>
        <w:t xml:space="preserve"> </w:t>
      </w:r>
      <w:r w:rsidRPr="001D71A2">
        <w:rPr>
          <w:rFonts w:ascii="Graphik Regular" w:hAnsi="Graphik Regular"/>
        </w:rPr>
        <w:t>N·CTR·CAR·1·04·006/14</w:t>
      </w:r>
      <w:r w:rsidRPr="001D71A2">
        <w:rPr>
          <w:rFonts w:ascii="Graphik Regular" w:hAnsi="Graphik Regular"/>
          <w:sz w:val="16"/>
          <w:szCs w:val="16"/>
        </w:rPr>
        <w:t>; ADEMÁS DE NORMAS Y MANUALES COMPLEMENTARIOS.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LIBRO: CTR. CONSTRUCCIÓN</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TEMA: CAR. CARRETERAS</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1D71A2" w:rsidRPr="001D71A2" w:rsidRDefault="001D71A2" w:rsidP="001D71A2">
      <w:pPr>
        <w:spacing w:after="0"/>
        <w:jc w:val="both"/>
        <w:rPr>
          <w:rFonts w:ascii="Graphik Regular" w:hAnsi="Graphik Regular"/>
          <w:sz w:val="16"/>
          <w:szCs w:val="16"/>
        </w:rPr>
      </w:pPr>
      <w:r w:rsidRPr="001D71A2">
        <w:rPr>
          <w:rFonts w:ascii="Graphik Regular" w:hAnsi="Graphik Regular"/>
          <w:sz w:val="16"/>
          <w:szCs w:val="16"/>
        </w:rPr>
        <w:t>TÍTULO: 04. PAVIMENTOS</w:t>
      </w:r>
    </w:p>
    <w:p w:rsidR="003951B6" w:rsidRPr="001D71A2" w:rsidRDefault="001D71A2" w:rsidP="00B63A47">
      <w:pPr>
        <w:spacing w:after="0"/>
        <w:jc w:val="both"/>
        <w:rPr>
          <w:rFonts w:ascii="Graphik Regular" w:hAnsi="Graphik Regular"/>
          <w:sz w:val="16"/>
          <w:szCs w:val="16"/>
        </w:rPr>
      </w:pPr>
      <w:r w:rsidRPr="001D71A2">
        <w:rPr>
          <w:rFonts w:ascii="Graphik Regular" w:hAnsi="Graphik Regular"/>
          <w:sz w:val="16"/>
          <w:szCs w:val="16"/>
        </w:rPr>
        <w:t>CAPÍTULO: 005. RIEGOS DE LIGA</w:t>
      </w:r>
    </w:p>
    <w:p w:rsidR="001D71A2" w:rsidRPr="001D71A2" w:rsidRDefault="001D71A2" w:rsidP="00B63A47">
      <w:pPr>
        <w:spacing w:after="0"/>
        <w:jc w:val="both"/>
        <w:rPr>
          <w:rFonts w:ascii="Graphik Regular" w:hAnsi="Graphik Regular"/>
          <w:sz w:val="16"/>
          <w:szCs w:val="16"/>
        </w:rPr>
      </w:pP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04. PAVIMENTOS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006. CARPETAS ASFÁLTICAS CON MEZCLA EN CALIENTE</w:t>
      </w:r>
    </w:p>
    <w:p w:rsidR="008028F5" w:rsidRPr="001D71A2" w:rsidRDefault="008028F5" w:rsidP="00B63A47">
      <w:pPr>
        <w:jc w:val="both"/>
        <w:rPr>
          <w:rFonts w:ascii="Graphik Regular" w:hAnsi="Graphik Regular"/>
          <w:sz w:val="16"/>
          <w:szCs w:val="16"/>
        </w:rPr>
      </w:pPr>
    </w:p>
    <w:p w:rsidR="00652DD0" w:rsidRDefault="00652DD0" w:rsidP="00B63A47">
      <w:pPr>
        <w:jc w:val="both"/>
        <w:rPr>
          <w:rFonts w:ascii="Graphik Regular" w:hAnsi="Graphik Regular"/>
          <w:sz w:val="16"/>
          <w:szCs w:val="16"/>
        </w:rPr>
      </w:pPr>
    </w:p>
    <w:p w:rsidR="00AE1926" w:rsidRDefault="00AE1926" w:rsidP="00B63A47">
      <w:pPr>
        <w:jc w:val="both"/>
        <w:rPr>
          <w:rFonts w:ascii="Graphik Regular" w:hAnsi="Graphik Regular"/>
          <w:sz w:val="16"/>
          <w:szCs w:val="16"/>
        </w:rPr>
      </w:pPr>
    </w:p>
    <w:p w:rsidR="00296827" w:rsidRPr="001D71A2" w:rsidRDefault="00AE1926" w:rsidP="00B63A47">
      <w:pPr>
        <w:jc w:val="both"/>
        <w:rPr>
          <w:rFonts w:ascii="Graphik Regular" w:hAnsi="Graphik Regular"/>
          <w:sz w:val="16"/>
          <w:szCs w:val="16"/>
        </w:rPr>
      </w:pPr>
      <w:r>
        <w:rPr>
          <w:rFonts w:ascii="Graphik Regular" w:hAnsi="Graphik Regular"/>
          <w:sz w:val="16"/>
          <w:szCs w:val="16"/>
        </w:rPr>
        <w:lastRenderedPageBreak/>
        <w:t>5</w:t>
      </w:r>
      <w:r w:rsidR="000101BE">
        <w:rPr>
          <w:rFonts w:ascii="Graphik Regular" w:hAnsi="Graphik Regular"/>
          <w:sz w:val="16"/>
          <w:szCs w:val="16"/>
        </w:rPr>
        <w:t>.- SEÑALAMIENTO HORIZONTAL</w:t>
      </w:r>
      <w:r w:rsidR="007206F0" w:rsidRPr="001D71A2">
        <w:rPr>
          <w:rFonts w:ascii="Graphik Regular" w:hAnsi="Graphik Regular"/>
          <w:sz w:val="16"/>
          <w:szCs w:val="16"/>
        </w:rPr>
        <w:t xml:space="preserve">: </w:t>
      </w:r>
    </w:p>
    <w:p w:rsidR="00296827"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N·CTR·CAR·1·07·001/00</w:t>
      </w:r>
      <w:r w:rsidRPr="001D71A2">
        <w:rPr>
          <w:rFonts w:ascii="Graphik Regular" w:hAnsi="Graphik Regular"/>
          <w:sz w:val="16"/>
          <w:szCs w:val="16"/>
        </w:rPr>
        <w:t>; ADEMÁS DE NORMAS Y MANUALES COMPLEMENTARIOS.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296827"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TÍTULO: 07. SEÑALAMIENTO Y DISPOSITIVOS DE SEGURIDAD</w:t>
      </w:r>
    </w:p>
    <w:p w:rsidR="00296827" w:rsidRDefault="007206F0" w:rsidP="00B63A47">
      <w:pPr>
        <w:spacing w:after="0"/>
        <w:jc w:val="both"/>
        <w:rPr>
          <w:rFonts w:ascii="Graphik Regular" w:hAnsi="Graphik Regular"/>
          <w:sz w:val="16"/>
          <w:szCs w:val="16"/>
        </w:rPr>
      </w:pPr>
      <w:r w:rsidRPr="001D71A2">
        <w:rPr>
          <w:rFonts w:ascii="Graphik Regular" w:hAnsi="Graphik Regular"/>
          <w:sz w:val="16"/>
          <w:szCs w:val="16"/>
        </w:rPr>
        <w:t>CAPÍTULO: 001. MARCAS EN EL PAVIMENTO</w:t>
      </w:r>
    </w:p>
    <w:p w:rsidR="00AE1926" w:rsidRDefault="00AE1926" w:rsidP="00B63A47">
      <w:pPr>
        <w:spacing w:after="0"/>
        <w:jc w:val="both"/>
        <w:rPr>
          <w:rFonts w:ascii="Graphik Regular" w:hAnsi="Graphik Regular"/>
          <w:sz w:val="16"/>
          <w:szCs w:val="16"/>
        </w:rPr>
      </w:pPr>
    </w:p>
    <w:p w:rsidR="00AE1926" w:rsidRPr="001D71A2" w:rsidRDefault="00AE1926" w:rsidP="00AE1926">
      <w:pPr>
        <w:jc w:val="both"/>
        <w:rPr>
          <w:rFonts w:ascii="Graphik Regular" w:hAnsi="Graphik Regular"/>
          <w:sz w:val="16"/>
          <w:szCs w:val="16"/>
        </w:rPr>
      </w:pPr>
      <w:r>
        <w:rPr>
          <w:rFonts w:ascii="Graphik Regular" w:hAnsi="Graphik Regular"/>
          <w:sz w:val="16"/>
          <w:szCs w:val="16"/>
        </w:rPr>
        <w:t>6.- GUARNICIONES Y BANQUETAS</w:t>
      </w:r>
      <w:r w:rsidRPr="001D71A2">
        <w:rPr>
          <w:rFonts w:ascii="Graphik Regular" w:hAnsi="Graphik Regular"/>
          <w:sz w:val="16"/>
          <w:szCs w:val="16"/>
        </w:rPr>
        <w:t xml:space="preserve">: </w:t>
      </w:r>
    </w:p>
    <w:p w:rsidR="00AE1926" w:rsidRPr="001D71A2" w:rsidRDefault="00AE1926" w:rsidP="00AE1926">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Pr="001D71A2">
        <w:rPr>
          <w:rFonts w:ascii="Graphik Regular" w:hAnsi="Graphik Regular"/>
        </w:rPr>
        <w:t>N·CTR·CAR·</w:t>
      </w:r>
      <w:r>
        <w:rPr>
          <w:rFonts w:ascii="Graphik Regular" w:hAnsi="Graphik Regular"/>
        </w:rPr>
        <w:t>1·02·010</w:t>
      </w:r>
      <w:r w:rsidRPr="001D71A2">
        <w:rPr>
          <w:rFonts w:ascii="Graphik Regular" w:hAnsi="Graphik Regular"/>
        </w:rPr>
        <w:t>/00</w:t>
      </w:r>
      <w:r w:rsidRPr="001D71A2">
        <w:rPr>
          <w:rFonts w:ascii="Graphik Regular" w:hAnsi="Graphik Regular"/>
          <w:sz w:val="16"/>
          <w:szCs w:val="16"/>
        </w:rPr>
        <w:t>; ADEMÁS DE NORMAS Y MANUALES COMPLEMENTARIOS.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LIBRO: CTR. CONSTRUCCIÓN</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TEMA: CAR. CARRETERAS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AE1926" w:rsidRPr="001D71A2" w:rsidRDefault="00AE1926" w:rsidP="00AE1926">
      <w:pPr>
        <w:spacing w:after="0"/>
        <w:jc w:val="both"/>
        <w:rPr>
          <w:rFonts w:ascii="Graphik Regular" w:hAnsi="Graphik Regular"/>
          <w:sz w:val="16"/>
          <w:szCs w:val="16"/>
        </w:rPr>
      </w:pPr>
      <w:r w:rsidRPr="001D71A2">
        <w:rPr>
          <w:rFonts w:ascii="Graphik Regular" w:hAnsi="Graphik Regular"/>
          <w:sz w:val="16"/>
          <w:szCs w:val="16"/>
        </w:rPr>
        <w:t>CAPÍT</w:t>
      </w:r>
      <w:r>
        <w:rPr>
          <w:rFonts w:ascii="Graphik Regular" w:hAnsi="Graphik Regular"/>
          <w:sz w:val="16"/>
          <w:szCs w:val="16"/>
        </w:rPr>
        <w:t>UL</w:t>
      </w:r>
      <w:r>
        <w:rPr>
          <w:rFonts w:ascii="Graphik Regular" w:hAnsi="Graphik Regular"/>
          <w:sz w:val="16"/>
          <w:szCs w:val="16"/>
        </w:rPr>
        <w:t>O: 010. GUARNICIONES Y BANQUETAS</w:t>
      </w:r>
    </w:p>
    <w:p w:rsidR="00AE1926" w:rsidRPr="001D71A2" w:rsidRDefault="00AE1926" w:rsidP="00B63A47">
      <w:pPr>
        <w:spacing w:after="0"/>
        <w:jc w:val="both"/>
        <w:rPr>
          <w:rFonts w:ascii="Graphik Regular" w:hAnsi="Graphik Regular"/>
          <w:sz w:val="16"/>
          <w:szCs w:val="16"/>
        </w:rPr>
      </w:pPr>
    </w:p>
    <w:p w:rsidR="00B63A47" w:rsidRDefault="00B63A47"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p>
    <w:p w:rsidR="00AE1926" w:rsidRDefault="00AE1926" w:rsidP="00B63A47">
      <w:pPr>
        <w:spacing w:after="0"/>
        <w:jc w:val="both"/>
        <w:rPr>
          <w:rFonts w:ascii="Graphik Regular" w:hAnsi="Graphik Regular"/>
          <w:sz w:val="16"/>
          <w:szCs w:val="16"/>
        </w:rPr>
      </w:pPr>
      <w:bookmarkStart w:id="0" w:name="_GoBack"/>
      <w:bookmarkEnd w:id="0"/>
    </w:p>
    <w:p w:rsidR="007F4E11" w:rsidRDefault="007F4E11"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7F4E11" w:rsidRDefault="007F4E11" w:rsidP="00B63A47">
      <w:pPr>
        <w:spacing w:after="0"/>
        <w:jc w:val="both"/>
        <w:rPr>
          <w:rFonts w:ascii="Graphik Regular" w:hAnsi="Graphik Regular"/>
          <w:sz w:val="16"/>
          <w:szCs w:val="16"/>
        </w:rPr>
      </w:pPr>
    </w:p>
    <w:p w:rsidR="007F4E11" w:rsidRPr="001D71A2" w:rsidRDefault="007F4E11" w:rsidP="00B63A47">
      <w:pPr>
        <w:spacing w:after="0"/>
        <w:jc w:val="both"/>
        <w:rPr>
          <w:rFonts w:ascii="Graphik Regular" w:hAnsi="Graphik Regular"/>
          <w:sz w:val="16"/>
          <w:szCs w:val="16"/>
        </w:rPr>
      </w:pPr>
    </w:p>
    <w:p w:rsidR="00FC6514" w:rsidRPr="001D71A2" w:rsidRDefault="00FC6514"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B63A47">
      <w:pPr>
        <w:rPr>
          <w:rFonts w:ascii="Graphik Regular" w:hAnsi="Graphik Regular"/>
          <w:sz w:val="16"/>
          <w:szCs w:val="16"/>
        </w:rPr>
      </w:pPr>
      <w:r w:rsidRPr="001D71A2">
        <w:rPr>
          <w:rFonts w:ascii="Graphik Regular" w:hAnsi="Graphik Regular"/>
          <w:sz w:val="16"/>
          <w:szCs w:val="16"/>
        </w:rPr>
        <w:br w:type="page"/>
      </w:r>
    </w:p>
    <w:p w:rsidR="00423EEA" w:rsidRPr="001D71A2" w:rsidRDefault="00423EEA" w:rsidP="00FF0C6B">
      <w:pPr>
        <w:spacing w:after="0"/>
        <w:jc w:val="both"/>
        <w:rPr>
          <w:rFonts w:ascii="Graphik Regular" w:hAnsi="Graphik Regular"/>
          <w:sz w:val="16"/>
          <w:szCs w:val="16"/>
        </w:rPr>
      </w:pP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423EEA" w:rsidRPr="001D71A2" w:rsidRDefault="00F92801" w:rsidP="00FF0C6B">
      <w:pPr>
        <w:jc w:val="both"/>
        <w:rPr>
          <w:rFonts w:ascii="Graphik Regular" w:hAnsi="Graphik Regular"/>
          <w:sz w:val="16"/>
          <w:szCs w:val="16"/>
        </w:rPr>
      </w:pPr>
      <w:r>
        <w:rPr>
          <w:rFonts w:ascii="Graphik Regular" w:hAnsi="Graphik Regular"/>
          <w:sz w:val="16"/>
          <w:szCs w:val="16"/>
        </w:rPr>
        <w:lastRenderedPageBreak/>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7206F0" w:rsidP="00FF0C6B">
      <w:pPr>
        <w:rPr>
          <w:rFonts w:ascii="Graphik Regular" w:hAnsi="Graphik Regular" w:cs="Arial"/>
          <w:sz w:val="16"/>
          <w:szCs w:val="16"/>
        </w:rPr>
      </w:pPr>
      <w:r w:rsidRPr="001D71A2">
        <w:rPr>
          <w:rFonts w:ascii="Graphik Regular" w:hAnsi="Graphik Regular" w:cs="Arial"/>
          <w:sz w:val="16"/>
          <w:szCs w:val="16"/>
        </w:rPr>
        <w:br w:type="page"/>
      </w:r>
    </w:p>
    <w:p w:rsidR="00423EEA" w:rsidRPr="001D71A2" w:rsidRDefault="00423EEA" w:rsidP="00FF0C6B">
      <w:pPr>
        <w:jc w:val="both"/>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815832">
      <w:headerReference w:type="default" r:id="rId7"/>
      <w:footerReference w:type="default" r:id="rId8"/>
      <w:type w:val="continuous"/>
      <w:pgSz w:w="12240" w:h="15840"/>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3BE" w:rsidRDefault="008D13BE" w:rsidP="00D825CF">
      <w:pPr>
        <w:spacing w:after="0" w:line="240" w:lineRule="auto"/>
      </w:pPr>
      <w:r>
        <w:separator/>
      </w:r>
    </w:p>
  </w:endnote>
  <w:endnote w:type="continuationSeparator" w:id="0">
    <w:p w:rsidR="008D13BE" w:rsidRDefault="008D13BE"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3BE" w:rsidRDefault="008D13BE" w:rsidP="00D825CF">
      <w:pPr>
        <w:spacing w:after="0" w:line="240" w:lineRule="auto"/>
      </w:pPr>
      <w:r>
        <w:separator/>
      </w:r>
    </w:p>
  </w:footnote>
  <w:footnote w:type="continuationSeparator" w:id="0">
    <w:p w:rsidR="008D13BE" w:rsidRDefault="008D13BE"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A07761" w:rsidRPr="00A07761" w:rsidRDefault="00AE1926" w:rsidP="000E664A">
          <w:pPr>
            <w:pStyle w:val="Encabezado"/>
            <w:jc w:val="both"/>
            <w:rPr>
              <w:rFonts w:ascii="Graphik Regular" w:hAnsi="Graphik Regular"/>
              <w:sz w:val="20"/>
              <w:szCs w:val="20"/>
            </w:rPr>
          </w:pPr>
          <w:r w:rsidRPr="00AE1926">
            <w:rPr>
              <w:rFonts w:ascii="Graphik Regular" w:hAnsi="Graphik Regular"/>
              <w:sz w:val="20"/>
              <w:szCs w:val="20"/>
            </w:rPr>
            <w:t>PAVIMENTACIÓN ASFÁLTICA DE LA CALLE GARDENIA EN LA COLONIA AMPLIACIÓN ROJO GÓMEZ</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8306D5" w:rsidRPr="00A07761" w:rsidRDefault="00AE1926" w:rsidP="00270622">
          <w:pPr>
            <w:pStyle w:val="Encabezado"/>
            <w:rPr>
              <w:rFonts w:ascii="Graphik Regular" w:hAnsi="Graphik Regular"/>
              <w:sz w:val="20"/>
              <w:szCs w:val="20"/>
            </w:rPr>
          </w:pPr>
          <w:r>
            <w:rPr>
              <w:rFonts w:ascii="Graphik Regular" w:hAnsi="Graphik Regular"/>
              <w:sz w:val="20"/>
              <w:szCs w:val="20"/>
            </w:rPr>
            <w:t>TULANCINGO DE BRAVO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A07761" w:rsidRDefault="00AE1926" w:rsidP="004C3D31">
          <w:pPr>
            <w:pStyle w:val="Encabezado"/>
            <w:rPr>
              <w:rFonts w:ascii="Graphik Regular" w:hAnsi="Graphik Regular"/>
              <w:sz w:val="20"/>
              <w:szCs w:val="20"/>
            </w:rPr>
          </w:pPr>
          <w:r>
            <w:rPr>
              <w:rFonts w:ascii="Graphik Regular" w:hAnsi="Graphik Regular"/>
              <w:sz w:val="20"/>
              <w:szCs w:val="20"/>
            </w:rPr>
            <w:t>JAVIER ROJO GÓMEZ</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80E67"/>
    <w:multiLevelType w:val="hybridMultilevel"/>
    <w:tmpl w:val="745A3DA8"/>
    <w:lvl w:ilvl="0" w:tplc="C74640A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4"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6"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
  </w:num>
  <w:num w:numId="2">
    <w:abstractNumId w:val="1"/>
  </w:num>
  <w:num w:numId="3">
    <w:abstractNumId w:val="8"/>
  </w:num>
  <w:num w:numId="4">
    <w:abstractNumId w:val="4"/>
  </w:num>
  <w:num w:numId="5">
    <w:abstractNumId w:val="6"/>
  </w:num>
  <w:num w:numId="6">
    <w:abstractNumId w:val="3"/>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101BE"/>
    <w:rsid w:val="00013984"/>
    <w:rsid w:val="00022DAE"/>
    <w:rsid w:val="000305DA"/>
    <w:rsid w:val="000317D8"/>
    <w:rsid w:val="00053E44"/>
    <w:rsid w:val="00086A66"/>
    <w:rsid w:val="000950F9"/>
    <w:rsid w:val="000E3BA4"/>
    <w:rsid w:val="000E5A8A"/>
    <w:rsid w:val="000E664A"/>
    <w:rsid w:val="00111D15"/>
    <w:rsid w:val="00163422"/>
    <w:rsid w:val="00173218"/>
    <w:rsid w:val="00175D77"/>
    <w:rsid w:val="001C0036"/>
    <w:rsid w:val="001D71A2"/>
    <w:rsid w:val="001E1E70"/>
    <w:rsid w:val="001F1DD6"/>
    <w:rsid w:val="002067BE"/>
    <w:rsid w:val="002223E5"/>
    <w:rsid w:val="00224611"/>
    <w:rsid w:val="002261CD"/>
    <w:rsid w:val="002478E7"/>
    <w:rsid w:val="002501E3"/>
    <w:rsid w:val="00270622"/>
    <w:rsid w:val="00296827"/>
    <w:rsid w:val="002B3CD0"/>
    <w:rsid w:val="003434C0"/>
    <w:rsid w:val="003616AA"/>
    <w:rsid w:val="00374B25"/>
    <w:rsid w:val="003951B6"/>
    <w:rsid w:val="003A730F"/>
    <w:rsid w:val="003B51F9"/>
    <w:rsid w:val="003D6001"/>
    <w:rsid w:val="003E0738"/>
    <w:rsid w:val="0041414F"/>
    <w:rsid w:val="00420074"/>
    <w:rsid w:val="00422423"/>
    <w:rsid w:val="00423EEA"/>
    <w:rsid w:val="00427F71"/>
    <w:rsid w:val="004528B3"/>
    <w:rsid w:val="00456DE5"/>
    <w:rsid w:val="00474C12"/>
    <w:rsid w:val="004A515D"/>
    <w:rsid w:val="004C3D31"/>
    <w:rsid w:val="005151E6"/>
    <w:rsid w:val="00553967"/>
    <w:rsid w:val="00582786"/>
    <w:rsid w:val="005939A8"/>
    <w:rsid w:val="005E4383"/>
    <w:rsid w:val="00603E26"/>
    <w:rsid w:val="00652DD0"/>
    <w:rsid w:val="006E7AD1"/>
    <w:rsid w:val="006F021C"/>
    <w:rsid w:val="006F0E2F"/>
    <w:rsid w:val="00703AB2"/>
    <w:rsid w:val="007206F0"/>
    <w:rsid w:val="00723824"/>
    <w:rsid w:val="00752A56"/>
    <w:rsid w:val="007607E7"/>
    <w:rsid w:val="007C2760"/>
    <w:rsid w:val="007F4E11"/>
    <w:rsid w:val="00800FA5"/>
    <w:rsid w:val="008028F5"/>
    <w:rsid w:val="00810248"/>
    <w:rsid w:val="00815832"/>
    <w:rsid w:val="008306D5"/>
    <w:rsid w:val="008A37F1"/>
    <w:rsid w:val="008C77ED"/>
    <w:rsid w:val="008D13BE"/>
    <w:rsid w:val="008D7BEE"/>
    <w:rsid w:val="008E27AC"/>
    <w:rsid w:val="008E342E"/>
    <w:rsid w:val="008E4B47"/>
    <w:rsid w:val="00931378"/>
    <w:rsid w:val="009314B8"/>
    <w:rsid w:val="00980387"/>
    <w:rsid w:val="00991C8C"/>
    <w:rsid w:val="009965DF"/>
    <w:rsid w:val="009A1809"/>
    <w:rsid w:val="009C3CDE"/>
    <w:rsid w:val="00A07761"/>
    <w:rsid w:val="00A2117D"/>
    <w:rsid w:val="00A254DD"/>
    <w:rsid w:val="00A50FB2"/>
    <w:rsid w:val="00A655C6"/>
    <w:rsid w:val="00A801B6"/>
    <w:rsid w:val="00A84E24"/>
    <w:rsid w:val="00AA606F"/>
    <w:rsid w:val="00AC0505"/>
    <w:rsid w:val="00AE1926"/>
    <w:rsid w:val="00AF6D0F"/>
    <w:rsid w:val="00AF7EEE"/>
    <w:rsid w:val="00B11869"/>
    <w:rsid w:val="00B22929"/>
    <w:rsid w:val="00B30784"/>
    <w:rsid w:val="00B43871"/>
    <w:rsid w:val="00B614B5"/>
    <w:rsid w:val="00B63A47"/>
    <w:rsid w:val="00B65EB6"/>
    <w:rsid w:val="00B67A08"/>
    <w:rsid w:val="00BB4041"/>
    <w:rsid w:val="00BE7E96"/>
    <w:rsid w:val="00C45AF4"/>
    <w:rsid w:val="00C772A4"/>
    <w:rsid w:val="00C824B4"/>
    <w:rsid w:val="00C82E1A"/>
    <w:rsid w:val="00CC03D2"/>
    <w:rsid w:val="00CC3F33"/>
    <w:rsid w:val="00D23D8D"/>
    <w:rsid w:val="00D51003"/>
    <w:rsid w:val="00D76CF2"/>
    <w:rsid w:val="00D825CF"/>
    <w:rsid w:val="00D83E9F"/>
    <w:rsid w:val="00D93850"/>
    <w:rsid w:val="00DA4DF6"/>
    <w:rsid w:val="00DD665E"/>
    <w:rsid w:val="00DD7836"/>
    <w:rsid w:val="00DE2458"/>
    <w:rsid w:val="00E16379"/>
    <w:rsid w:val="00E72585"/>
    <w:rsid w:val="00E959C5"/>
    <w:rsid w:val="00ED23E2"/>
    <w:rsid w:val="00EF014E"/>
    <w:rsid w:val="00EF4182"/>
    <w:rsid w:val="00F24FE3"/>
    <w:rsid w:val="00F43B50"/>
    <w:rsid w:val="00F65E40"/>
    <w:rsid w:val="00F841BE"/>
    <w:rsid w:val="00F87AF8"/>
    <w:rsid w:val="00F92278"/>
    <w:rsid w:val="00F92801"/>
    <w:rsid w:val="00FC6514"/>
    <w:rsid w:val="00FE18C7"/>
    <w:rsid w:val="00FE5FE2"/>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 w:id="2036226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252</TotalTime>
  <Pages>1</Pages>
  <Words>2965</Words>
  <Characters>16310</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30</cp:revision>
  <cp:lastPrinted>2019-09-16T19:20:00Z</cp:lastPrinted>
  <dcterms:created xsi:type="dcterms:W3CDTF">2017-07-10T23:52:00Z</dcterms:created>
  <dcterms:modified xsi:type="dcterms:W3CDTF">2019-09-16T19:25:00Z</dcterms:modified>
</cp:coreProperties>
</file>